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3A52" w14:textId="77777777" w:rsidR="004B6936" w:rsidRPr="00F728B2" w:rsidRDefault="004B6936" w:rsidP="004B6936">
      <w:pPr>
        <w:widowControl/>
        <w:spacing w:line="450" w:lineRule="atLeast"/>
        <w:jc w:val="left"/>
        <w:rPr>
          <w:rFonts w:asciiTheme="minorEastAsia" w:hAnsiTheme="minorEastAsia" w:cs="宋体"/>
          <w:kern w:val="0"/>
          <w:sz w:val="24"/>
          <w:szCs w:val="21"/>
        </w:rPr>
      </w:pPr>
      <w:r w:rsidRPr="00F728B2">
        <w:rPr>
          <w:rFonts w:asciiTheme="minorEastAsia" w:hAnsiTheme="minorEastAsia" w:cs="宋体" w:hint="eastAsia"/>
          <w:kern w:val="0"/>
          <w:sz w:val="24"/>
          <w:szCs w:val="21"/>
        </w:rPr>
        <w:t>附件1</w:t>
      </w:r>
    </w:p>
    <w:p w14:paraId="2F0600CE" w14:textId="77777777" w:rsidR="004B6936" w:rsidRPr="006A153B" w:rsidRDefault="004B6936" w:rsidP="004B6936">
      <w:pPr>
        <w:widowControl/>
        <w:spacing w:line="450" w:lineRule="atLeast"/>
        <w:jc w:val="center"/>
        <w:rPr>
          <w:rFonts w:asciiTheme="minorEastAsia" w:hAnsiTheme="minorEastAsia" w:cs="宋体"/>
          <w:b/>
          <w:kern w:val="0"/>
          <w:szCs w:val="21"/>
        </w:rPr>
      </w:pPr>
      <w:r w:rsidRPr="006A153B">
        <w:rPr>
          <w:rFonts w:asciiTheme="minorEastAsia" w:hAnsiTheme="minorEastAsia" w:cs="宋体" w:hint="eastAsia"/>
          <w:b/>
          <w:kern w:val="0"/>
          <w:sz w:val="32"/>
          <w:szCs w:val="21"/>
        </w:rPr>
        <w:t>开放平台申请表</w:t>
      </w:r>
    </w:p>
    <w:p w14:paraId="1459AE56" w14:textId="77777777" w:rsidR="004B6936" w:rsidRPr="006A153B" w:rsidRDefault="004B6936" w:rsidP="004B6936">
      <w:pPr>
        <w:rPr>
          <w:rFonts w:asciiTheme="minorEastAsia" w:hAnsiTheme="min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33"/>
        <w:gridCol w:w="2952"/>
        <w:gridCol w:w="1422"/>
        <w:gridCol w:w="1989"/>
      </w:tblGrid>
      <w:tr w:rsidR="004B6936" w:rsidRPr="00F728B2" w14:paraId="0380E814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4F81E85E" w14:textId="5C5E7352" w:rsidR="004B6936" w:rsidRPr="00F728B2" w:rsidRDefault="004B6936" w:rsidP="004806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79" w:type="pct"/>
            <w:vAlign w:val="center"/>
          </w:tcPr>
          <w:p w14:paraId="45BC30CB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5FA8C2FF" w14:textId="77777777" w:rsidR="004B6936" w:rsidRPr="00F728B2" w:rsidRDefault="004B6936" w:rsidP="004806E0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申请日期</w:t>
            </w:r>
          </w:p>
        </w:tc>
        <w:tc>
          <w:tcPr>
            <w:tcW w:w="1199" w:type="pct"/>
            <w:vAlign w:val="center"/>
          </w:tcPr>
          <w:p w14:paraId="684D9603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6936" w:rsidRPr="00F728B2" w14:paraId="1338BE52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03540BD4" w14:textId="77777777" w:rsidR="004B6936" w:rsidRPr="00F728B2" w:rsidRDefault="004B6936" w:rsidP="004806E0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部  门</w:t>
            </w:r>
          </w:p>
        </w:tc>
        <w:tc>
          <w:tcPr>
            <w:tcW w:w="1779" w:type="pct"/>
            <w:vAlign w:val="center"/>
          </w:tcPr>
          <w:p w14:paraId="4A567F35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735B0120" w14:textId="77777777" w:rsidR="004B6936" w:rsidRPr="00F728B2" w:rsidRDefault="004B6936" w:rsidP="004806E0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 xml:space="preserve">职  </w:t>
            </w:r>
            <w:proofErr w:type="gramStart"/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99" w:type="pct"/>
            <w:vAlign w:val="center"/>
          </w:tcPr>
          <w:p w14:paraId="0547168C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6936" w:rsidRPr="00F728B2" w14:paraId="2327DA77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02EA11E1" w14:textId="77777777" w:rsidR="004B6936" w:rsidRPr="00F728B2" w:rsidRDefault="004B6936" w:rsidP="004806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*联络人</w:t>
            </w:r>
          </w:p>
        </w:tc>
        <w:tc>
          <w:tcPr>
            <w:tcW w:w="1779" w:type="pct"/>
            <w:vAlign w:val="center"/>
          </w:tcPr>
          <w:p w14:paraId="68BCA027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2758F9F3" w14:textId="77777777" w:rsidR="004B6936" w:rsidRPr="00F728B2" w:rsidRDefault="004B6936" w:rsidP="004806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*电  话</w:t>
            </w:r>
          </w:p>
        </w:tc>
        <w:tc>
          <w:tcPr>
            <w:tcW w:w="1199" w:type="pct"/>
            <w:vAlign w:val="center"/>
          </w:tcPr>
          <w:p w14:paraId="1B799A79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6936" w:rsidRPr="00F728B2" w14:paraId="318D7D14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4AF4DE26" w14:textId="77777777" w:rsidR="004B6936" w:rsidRPr="00F728B2" w:rsidRDefault="004B6936" w:rsidP="004806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*电子邮件</w:t>
            </w:r>
          </w:p>
        </w:tc>
        <w:tc>
          <w:tcPr>
            <w:tcW w:w="1779" w:type="pct"/>
            <w:vAlign w:val="center"/>
          </w:tcPr>
          <w:p w14:paraId="2EFB2642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73F76C45" w14:textId="3E3720C3" w:rsidR="004B6936" w:rsidRPr="00F728B2" w:rsidRDefault="004B6936" w:rsidP="004806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*来访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（使用）</w:t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199" w:type="pct"/>
            <w:vAlign w:val="center"/>
          </w:tcPr>
          <w:p w14:paraId="7601790A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6936" w:rsidRPr="00F728B2" w14:paraId="7EAA93F9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1C043944" w14:textId="77777777" w:rsidR="004B6936" w:rsidRPr="00F728B2" w:rsidRDefault="004B6936" w:rsidP="004806E0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地址、邮编</w:t>
            </w:r>
          </w:p>
        </w:tc>
        <w:tc>
          <w:tcPr>
            <w:tcW w:w="3835" w:type="pct"/>
            <w:gridSpan w:val="3"/>
            <w:vAlign w:val="center"/>
          </w:tcPr>
          <w:p w14:paraId="6915A6BD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6936" w:rsidRPr="00F728B2" w14:paraId="3C55FE6A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70FBA633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*申请使用开放平台</w:t>
            </w:r>
          </w:p>
        </w:tc>
        <w:tc>
          <w:tcPr>
            <w:tcW w:w="3835" w:type="pct"/>
            <w:gridSpan w:val="3"/>
            <w:vAlign w:val="center"/>
          </w:tcPr>
          <w:p w14:paraId="0123DE5A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人工智能技术与场景生成开放平台</w:t>
            </w:r>
          </w:p>
          <w:p w14:paraId="5815E4DB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实感智能计算开放平台</w:t>
            </w:r>
          </w:p>
          <w:p w14:paraId="5AF98E4F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芯片设计与测试开放平台</w:t>
            </w:r>
          </w:p>
          <w:p w14:paraId="32D54F75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其它</w:t>
            </w:r>
          </w:p>
        </w:tc>
      </w:tr>
      <w:tr w:rsidR="004B6936" w:rsidRPr="00F728B2" w14:paraId="0AD88847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4A0E0A37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*您期望使用开放平台的时间段</w:t>
            </w:r>
          </w:p>
        </w:tc>
        <w:tc>
          <w:tcPr>
            <w:tcW w:w="3835" w:type="pct"/>
            <w:gridSpan w:val="3"/>
            <w:vAlign w:val="center"/>
          </w:tcPr>
          <w:p w14:paraId="17AAB46D" w14:textId="77777777" w:rsidR="004B6936" w:rsidRPr="00F728B2" w:rsidRDefault="004B6936" w:rsidP="004806E0">
            <w:pPr>
              <w:spacing w:line="360" w:lineRule="exact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年   月   日   时  分~   年   月   日   时  分</w:t>
            </w:r>
          </w:p>
        </w:tc>
      </w:tr>
      <w:tr w:rsidR="004B6936" w:rsidRPr="00F728B2" w14:paraId="68E0972B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2FF0B4A1" w14:textId="77777777" w:rsidR="004B6936" w:rsidRPr="00F728B2" w:rsidRDefault="004B6936" w:rsidP="004806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简述您的测试需求</w:t>
            </w:r>
          </w:p>
        </w:tc>
        <w:tc>
          <w:tcPr>
            <w:tcW w:w="3835" w:type="pct"/>
            <w:gridSpan w:val="3"/>
            <w:vAlign w:val="center"/>
          </w:tcPr>
          <w:p w14:paraId="404E5E1A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97CEE94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8D96327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6BDC2A1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6936" w:rsidRPr="00F728B2" w14:paraId="2D0845DC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0B14300E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*是否需技术支持</w:t>
            </w:r>
          </w:p>
        </w:tc>
        <w:tc>
          <w:tcPr>
            <w:tcW w:w="3835" w:type="pct"/>
            <w:gridSpan w:val="3"/>
            <w:vAlign w:val="center"/>
          </w:tcPr>
          <w:p w14:paraId="20843DFD" w14:textId="70D4DB97" w:rsidR="004B6936" w:rsidRPr="00F728B2" w:rsidRDefault="004B6936" w:rsidP="004806E0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是，委托检测，简述：</w:t>
            </w:r>
            <w:r w:rsidRPr="00F728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</w:t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C4ACF88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否，授权自主操作。</w:t>
            </w:r>
          </w:p>
        </w:tc>
      </w:tr>
      <w:tr w:rsidR="004B6936" w:rsidRPr="00F728B2" w14:paraId="234C353F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316CDE44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*是否需用耗材</w:t>
            </w:r>
          </w:p>
        </w:tc>
        <w:tc>
          <w:tcPr>
            <w:tcW w:w="3835" w:type="pct"/>
            <w:gridSpan w:val="3"/>
            <w:vAlign w:val="center"/>
          </w:tcPr>
          <w:p w14:paraId="3897AC46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是，简述：</w:t>
            </w:r>
            <w:r w:rsidRPr="00F728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     </w:t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2DB8BD8A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4B6936" w:rsidRPr="00F728B2" w14:paraId="06AC6D05" w14:textId="77777777" w:rsidTr="004806E0">
        <w:trPr>
          <w:trHeight w:val="454"/>
        </w:trPr>
        <w:tc>
          <w:tcPr>
            <w:tcW w:w="1165" w:type="pct"/>
            <w:vAlign w:val="center"/>
          </w:tcPr>
          <w:p w14:paraId="3DA36AC2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*是否涉及费用</w:t>
            </w:r>
          </w:p>
        </w:tc>
        <w:tc>
          <w:tcPr>
            <w:tcW w:w="3835" w:type="pct"/>
            <w:gridSpan w:val="3"/>
            <w:vAlign w:val="center"/>
          </w:tcPr>
          <w:p w14:paraId="41436925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是，金额</w:t>
            </w:r>
            <w:r w:rsidRPr="00F728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</w:t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 xml:space="preserve">元。 </w:t>
            </w:r>
          </w:p>
          <w:p w14:paraId="52259405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sym w:font="Wingdings" w:char="F06F"/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</w:tbl>
    <w:p w14:paraId="1FDF0D32" w14:textId="612E92C8" w:rsidR="004B6936" w:rsidRPr="00F728B2" w:rsidRDefault="004B6936" w:rsidP="004B6936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F728B2">
        <w:rPr>
          <w:rFonts w:asciiTheme="minorEastAsia" w:hAnsiTheme="minorEastAsia" w:hint="eastAsia"/>
          <w:sz w:val="24"/>
          <w:szCs w:val="24"/>
        </w:rPr>
        <w:t>以下由</w:t>
      </w:r>
      <w:r>
        <w:rPr>
          <w:rFonts w:asciiTheme="minorEastAsia" w:hAnsiTheme="minorEastAsia" w:hint="eastAsia"/>
          <w:sz w:val="24"/>
          <w:szCs w:val="24"/>
        </w:rPr>
        <w:t>广东</w:t>
      </w:r>
      <w:r w:rsidRPr="00F728B2">
        <w:rPr>
          <w:rFonts w:asciiTheme="minorEastAsia" w:hAnsiTheme="minorEastAsia" w:hint="eastAsia"/>
          <w:sz w:val="24"/>
          <w:szCs w:val="24"/>
        </w:rPr>
        <w:t>人工智能与先进计算研究院填写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31"/>
        <w:gridCol w:w="6365"/>
      </w:tblGrid>
      <w:tr w:rsidR="004B6936" w:rsidRPr="00F728B2" w14:paraId="76A68D50" w14:textId="77777777" w:rsidTr="004806E0">
        <w:trPr>
          <w:trHeight w:val="454"/>
        </w:trPr>
        <w:tc>
          <w:tcPr>
            <w:tcW w:w="1164" w:type="pct"/>
            <w:vAlign w:val="center"/>
          </w:tcPr>
          <w:p w14:paraId="4B09E95E" w14:textId="4BCE8DC0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平台</w:t>
            </w: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审批</w:t>
            </w:r>
          </w:p>
        </w:tc>
        <w:tc>
          <w:tcPr>
            <w:tcW w:w="3836" w:type="pct"/>
            <w:vAlign w:val="center"/>
          </w:tcPr>
          <w:p w14:paraId="564A8973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487D381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69C99D5B" w14:textId="3A7A313D" w:rsidR="004B6936" w:rsidRPr="00F728B2" w:rsidRDefault="004B6936" w:rsidP="004B6936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签字：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</w:p>
        </w:tc>
      </w:tr>
      <w:tr w:rsidR="004B6936" w:rsidRPr="00F728B2" w14:paraId="59504CA3" w14:textId="77777777" w:rsidTr="004806E0">
        <w:trPr>
          <w:trHeight w:val="454"/>
        </w:trPr>
        <w:tc>
          <w:tcPr>
            <w:tcW w:w="1164" w:type="pct"/>
            <w:vAlign w:val="center"/>
          </w:tcPr>
          <w:p w14:paraId="6E882D6C" w14:textId="4D76A240" w:rsidR="004B6936" w:rsidRPr="00F728B2" w:rsidRDefault="004B6936" w:rsidP="004806E0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728B2">
              <w:rPr>
                <w:rFonts w:asciiTheme="minorEastAsia" w:hAnsiTheme="minorEastAsia" w:hint="eastAsia"/>
                <w:sz w:val="24"/>
                <w:szCs w:val="24"/>
              </w:rPr>
              <w:t>院长办公室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审批</w:t>
            </w:r>
          </w:p>
        </w:tc>
        <w:tc>
          <w:tcPr>
            <w:tcW w:w="3836" w:type="pct"/>
            <w:vAlign w:val="center"/>
          </w:tcPr>
          <w:p w14:paraId="79436FB5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2B216D1D" w14:textId="77777777" w:rsidR="004B6936" w:rsidRPr="00F728B2" w:rsidRDefault="004B6936" w:rsidP="004806E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C63BCD7" w14:textId="2E31E943" w:rsidR="004B6936" w:rsidRPr="00F728B2" w:rsidRDefault="004B6936" w:rsidP="004B6936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</w:p>
        </w:tc>
      </w:tr>
    </w:tbl>
    <w:p w14:paraId="7898DC75" w14:textId="77777777" w:rsidR="004B6936" w:rsidRDefault="004B6936" w:rsidP="004B6936">
      <w:pPr>
        <w:rPr>
          <w:rFonts w:asciiTheme="minorEastAsia" w:hAnsiTheme="minorEastAsia"/>
          <w:sz w:val="24"/>
          <w:szCs w:val="24"/>
        </w:rPr>
      </w:pPr>
      <w:r w:rsidRPr="00F728B2">
        <w:rPr>
          <w:rFonts w:asciiTheme="minorEastAsia" w:hAnsiTheme="minorEastAsia" w:hint="eastAsia"/>
          <w:sz w:val="24"/>
          <w:szCs w:val="24"/>
        </w:rPr>
        <w:t>注*为必填项</w:t>
      </w:r>
    </w:p>
    <w:p w14:paraId="4AC099D5" w14:textId="77777777" w:rsidR="000C0A31" w:rsidRDefault="000C0A31"/>
    <w:sectPr w:rsidR="000C0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36"/>
    <w:rsid w:val="000C0A31"/>
    <w:rsid w:val="004B6936"/>
    <w:rsid w:val="0056210F"/>
    <w:rsid w:val="0068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6889"/>
  <w15:chartTrackingRefBased/>
  <w15:docId w15:val="{6F5FBAE9-97FE-47EC-8BD5-32EC9D23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dou</dc:creator>
  <cp:keywords/>
  <dc:description/>
  <cp:lastModifiedBy>wang dou</cp:lastModifiedBy>
  <cp:revision>1</cp:revision>
  <dcterms:created xsi:type="dcterms:W3CDTF">2022-10-18T13:03:00Z</dcterms:created>
  <dcterms:modified xsi:type="dcterms:W3CDTF">2022-10-18T13:06:00Z</dcterms:modified>
</cp:coreProperties>
</file>